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99CA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77CA963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E33A99" w14:paraId="3D507D3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7AFD34" w14:textId="43194CF8" w:rsidR="009A1A51" w:rsidRPr="00E33A99" w:rsidRDefault="009A1A51" w:rsidP="00861B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71F0E" w:rsidRPr="00C71F0E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C71F0E" w:rsidRPr="00C71F0E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C71F0E" w:rsidRPr="00C71F0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71F0E" w:rsidRPr="00C71F0E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E33A99" w14:paraId="13B8E3C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3E1AD0E" w14:textId="036EDB04" w:rsidR="009A1A51" w:rsidRPr="00E33A99" w:rsidRDefault="009A1A51" w:rsidP="00165E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3059A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</w:t>
            </w:r>
            <w:r w:rsidR="00165E96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информатике</w:t>
            </w:r>
            <w:r w:rsidR="00F2799C"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  <w:r w:rsidR="00D464E7" w:rsidRPr="00E33A99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E33A99" w14:paraId="02C52C3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7062BA5" w14:textId="0A5C242B" w:rsidR="009A1A51" w:rsidRPr="00E33A99" w:rsidRDefault="009A1A51" w:rsidP="00893C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33A99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33A99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</w:p>
        </w:tc>
      </w:tr>
      <w:tr w:rsidR="009A1A51" w:rsidRPr="00E33A99" w14:paraId="7C2AAD8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3CFFB5" w14:textId="5473C8BF" w:rsidR="009A1A51" w:rsidRPr="00E33A99" w:rsidRDefault="009A1A51" w:rsidP="00E33A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887E00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E33A99" w14:paraId="73E9ABE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C4FFEAB" w14:textId="260DB8D1" w:rsidR="009A1A51" w:rsidRPr="00E33A99" w:rsidRDefault="009A1A51" w:rsidP="00E33A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E33A99" w14:paraId="7FE8087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673B4B2" w14:textId="503B5EA3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3A99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33A99" w14:paraId="007FA8F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99F4CF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4515D93" w14:textId="77777777" w:rsidR="009A1A51" w:rsidRPr="00E33A99" w:rsidRDefault="00D464E7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Системски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приступ</w:t>
            </w:r>
            <w:proofErr w:type="spellEnd"/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теорији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наставе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46FC5" w:rsidRPr="00E33A99">
              <w:rPr>
                <w:rFonts w:ascii="Times New Roman" w:hAnsi="Times New Roman"/>
                <w:sz w:val="20"/>
                <w:szCs w:val="20"/>
              </w:rPr>
              <w:t>и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нформатике</w:t>
            </w:r>
            <w:r w:rsidRPr="00E33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иновације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информатичком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образовању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>,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усавршавање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логичких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>форми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методичког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5400C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мишљења</w:t>
            </w:r>
            <w:r w:rsidR="0095400C" w:rsidRPr="00E33A9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кoмбинaциja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трaдициoнaлних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мeтoдa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настави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нформатикњ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oбликa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рaдa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сaврeмeним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дидaктичким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дигиталним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мeдиjимa</w:t>
            </w:r>
            <w:proofErr w:type="spellEnd"/>
            <w:r w:rsidRPr="00E33A9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E33A99" w14:paraId="16B4B6D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820065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6255F569" w14:textId="77777777" w:rsidR="0029314F" w:rsidRPr="00E33A99" w:rsidRDefault="0029314F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курса, очекује се да студенти овладају  з</w:t>
            </w:r>
            <w:r w:rsidR="006E4CAF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нањима из методике наставе инфо</w:t>
            </w: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рматике  и буду оспособљени за самосталну реализацију наставе </w:t>
            </w:r>
            <w:r w:rsidR="00374ADB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информатике у седмом </w:t>
            </w:r>
            <w:r w:rsidR="00777E40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осмом </w:t>
            </w:r>
            <w:r w:rsidR="00374ADB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разреду.</w:t>
            </w:r>
          </w:p>
        </w:tc>
      </w:tr>
      <w:tr w:rsidR="009A1A51" w:rsidRPr="00E33A99" w14:paraId="34818880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D6BC42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200F044" w14:textId="77777777" w:rsidR="00546FC5" w:rsidRPr="00E33A99" w:rsidRDefault="00546FC5" w:rsidP="00E33A99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90E34B3" w14:textId="77777777" w:rsidR="0029314F" w:rsidRPr="00E33A99" w:rsidRDefault="0029314F" w:rsidP="00E33A99">
            <w:pPr>
              <w:pStyle w:val="Heading1"/>
              <w:keepNext/>
              <w:widowControl/>
              <w:autoSpaceDE/>
              <w:adjustRightInd/>
              <w:jc w:val="both"/>
              <w:rPr>
                <w:sz w:val="20"/>
                <w:szCs w:val="20"/>
                <w:lang w:val="ru-RU"/>
              </w:rPr>
            </w:pPr>
            <w:r w:rsidRPr="00E33A99">
              <w:rPr>
                <w:sz w:val="20"/>
                <w:szCs w:val="20"/>
                <w:lang w:val="sr-Cyrl-CS"/>
              </w:rPr>
              <w:t xml:space="preserve">Систем методичке праксе студената. </w:t>
            </w:r>
            <w:proofErr w:type="spellStart"/>
            <w:r w:rsidRPr="00E33A99">
              <w:rPr>
                <w:sz w:val="20"/>
                <w:szCs w:val="20"/>
              </w:rPr>
              <w:t>Циљ</w:t>
            </w:r>
            <w:proofErr w:type="spellEnd"/>
            <w:r w:rsidRPr="00E33A99">
              <w:rPr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sz w:val="20"/>
                <w:szCs w:val="20"/>
              </w:rPr>
              <w:t>задаци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методичке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праксе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студената</w:t>
            </w:r>
            <w:proofErr w:type="spellEnd"/>
            <w:r w:rsidRPr="00E33A99">
              <w:rPr>
                <w:sz w:val="20"/>
                <w:szCs w:val="20"/>
              </w:rPr>
              <w:t xml:space="preserve">.  </w:t>
            </w:r>
            <w:proofErr w:type="spellStart"/>
            <w:r w:rsidRPr="00E33A99">
              <w:rPr>
                <w:sz w:val="20"/>
                <w:szCs w:val="20"/>
              </w:rPr>
              <w:t>Модел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функционисања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методичке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праксе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r w:rsidRPr="00E33A99">
              <w:rPr>
                <w:sz w:val="20"/>
                <w:szCs w:val="20"/>
                <w:lang w:val="sr-Cyrl-CS"/>
              </w:rPr>
              <w:t xml:space="preserve">Приказ наставног часа. </w:t>
            </w:r>
            <w:proofErr w:type="spellStart"/>
            <w:r w:rsidRPr="00E33A99">
              <w:rPr>
                <w:sz w:val="20"/>
                <w:szCs w:val="20"/>
              </w:rPr>
              <w:t>Демонстрација</w:t>
            </w:r>
            <w:proofErr w:type="spellEnd"/>
            <w:r w:rsidRPr="00E33A99">
              <w:rPr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sz w:val="20"/>
                <w:szCs w:val="20"/>
              </w:rPr>
              <w:t>анализа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часа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proofErr w:type="spellStart"/>
            <w:r w:rsidRPr="00E33A99">
              <w:rPr>
                <w:sz w:val="20"/>
                <w:szCs w:val="20"/>
              </w:rPr>
              <w:t>Припремање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наставе</w:t>
            </w:r>
            <w:proofErr w:type="spellEnd"/>
            <w:r w:rsidRPr="00E33A99">
              <w:rPr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sz w:val="20"/>
                <w:szCs w:val="20"/>
              </w:rPr>
              <w:t>ваннаставних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активности</w:t>
            </w:r>
            <w:proofErr w:type="spellEnd"/>
            <w:r w:rsidRPr="00E33A99">
              <w:rPr>
                <w:sz w:val="20"/>
                <w:szCs w:val="20"/>
              </w:rPr>
              <w:t xml:space="preserve"> у </w:t>
            </w:r>
            <w:proofErr w:type="spellStart"/>
            <w:r w:rsidRPr="00E33A99">
              <w:rPr>
                <w:sz w:val="20"/>
                <w:szCs w:val="20"/>
              </w:rPr>
              <w:t>информатичком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образовању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r w:rsidRPr="00E33A99">
              <w:rPr>
                <w:sz w:val="20"/>
                <w:szCs w:val="20"/>
                <w:lang w:val="sr-Cyrl-CS"/>
              </w:rPr>
              <w:t>Стандарди наставе информатике. Информатички поглед на свет.</w:t>
            </w:r>
            <w:r w:rsidR="00374ADB" w:rsidRPr="00E33A99">
              <w:rPr>
                <w:sz w:val="20"/>
                <w:szCs w:val="20"/>
                <w:lang w:val="sr-Cyrl-CS"/>
              </w:rPr>
              <w:t xml:space="preserve"> </w:t>
            </w:r>
            <w:r w:rsidRPr="00E33A99">
              <w:rPr>
                <w:sz w:val="20"/>
                <w:szCs w:val="20"/>
                <w:lang w:val="sr-Cyrl-CS"/>
              </w:rPr>
              <w:t>Информатичко моделовање. Дигиталне игре. Савремене тенденције и иновације у настави информатике.</w:t>
            </w:r>
            <w:r w:rsidRPr="00E33A99">
              <w:rPr>
                <w:sz w:val="20"/>
                <w:szCs w:val="20"/>
              </w:rPr>
              <w:t xml:space="preserve"> </w:t>
            </w:r>
            <w:r w:rsidRPr="00E33A99">
              <w:rPr>
                <w:sz w:val="20"/>
                <w:szCs w:val="20"/>
                <w:lang w:val="sr-Cyrl-CS"/>
              </w:rPr>
              <w:t xml:space="preserve">Методика рада са даровитом децом за информатику. </w:t>
            </w:r>
            <w:proofErr w:type="spellStart"/>
            <w:r w:rsidRPr="00E33A99">
              <w:rPr>
                <w:sz w:val="20"/>
                <w:szCs w:val="20"/>
              </w:rPr>
              <w:t>Идентификација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ученика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даровитих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за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="006E4CAF" w:rsidRPr="00E33A99">
              <w:rPr>
                <w:sz w:val="20"/>
                <w:szCs w:val="20"/>
              </w:rPr>
              <w:t>информатику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  <w:proofErr w:type="spellStart"/>
            <w:r w:rsidRPr="00E33A99">
              <w:rPr>
                <w:sz w:val="20"/>
                <w:szCs w:val="20"/>
              </w:rPr>
              <w:t>Рад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са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даровитом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децом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sz w:val="20"/>
                <w:szCs w:val="20"/>
              </w:rPr>
              <w:t>за</w:t>
            </w:r>
            <w:proofErr w:type="spellEnd"/>
            <w:r w:rsidRPr="00E33A99">
              <w:rPr>
                <w:sz w:val="20"/>
                <w:szCs w:val="20"/>
              </w:rPr>
              <w:t xml:space="preserve"> </w:t>
            </w:r>
            <w:proofErr w:type="spellStart"/>
            <w:r w:rsidR="00374ADB" w:rsidRPr="00E33A99">
              <w:rPr>
                <w:sz w:val="20"/>
                <w:szCs w:val="20"/>
              </w:rPr>
              <w:t>информатику</w:t>
            </w:r>
            <w:proofErr w:type="spellEnd"/>
            <w:r w:rsidRPr="00E33A99">
              <w:rPr>
                <w:sz w:val="20"/>
                <w:szCs w:val="20"/>
              </w:rPr>
              <w:t xml:space="preserve">. </w:t>
            </w:r>
          </w:p>
          <w:p w14:paraId="51088241" w14:textId="77777777" w:rsidR="00546FC5" w:rsidRPr="00E33A99" w:rsidRDefault="00546FC5" w:rsidP="00E33A99">
            <w:pPr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E33A99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Студијски истраживачки рад</w:t>
            </w:r>
          </w:p>
          <w:p w14:paraId="4E79DF8A" w14:textId="77777777" w:rsidR="002A5088" w:rsidRPr="00E33A99" w:rsidRDefault="006E4CAF" w:rsidP="00E33A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Разрада проблемских питања постављених на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предавањима. </w:t>
            </w: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нализирање одговарајуће литературе из методике наставе информатике, у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џ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беника и докумената. Студенти се оспособљавају за обликовање писане припреме наставног часа из информатике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како за традиционалне тако 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иновативне моделе, као и за израду, коришћење и анализу наставних материјала. </w:t>
            </w:r>
            <w:r w:rsidR="00E76D94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Практична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наствава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  повезана</w:t>
            </w:r>
            <w:r w:rsidR="00374ADB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наставом у основним школама</w:t>
            </w:r>
            <w:r w:rsidR="00374ADB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орјентанисана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је</w:t>
            </w:r>
            <w:r w:rsidR="00374ADB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практичну примену теоријских знања.</w:t>
            </w:r>
          </w:p>
        </w:tc>
      </w:tr>
      <w:tr w:rsidR="009A1A51" w:rsidRPr="00E33A99" w14:paraId="4F14258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85E6865" w14:textId="77777777" w:rsidR="009A1A51" w:rsidRPr="00E33A99" w:rsidRDefault="009A1A51" w:rsidP="00E33A9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8D7D8FD" w14:textId="77777777" w:rsidR="000D3B3A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наставни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планови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програми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седми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5BAC23C5" w14:textId="77777777" w:rsidR="00F2799C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3A99">
              <w:rPr>
                <w:rFonts w:ascii="Times New Roman" w:hAnsi="Times New Roman"/>
                <w:sz w:val="20"/>
                <w:szCs w:val="20"/>
              </w:rPr>
              <w:t xml:space="preserve"> 2.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уџбеници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33A99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информатике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рачунарства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основну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школу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шести</w:t>
            </w:r>
            <w:proofErr w:type="spellEnd"/>
            <w:r w:rsidR="0029314F" w:rsidRPr="00E33A99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29314F" w:rsidRPr="00E33A99">
              <w:rPr>
                <w:rFonts w:ascii="Times New Roman" w:hAnsi="Times New Roman"/>
                <w:sz w:val="20"/>
                <w:szCs w:val="20"/>
              </w:rPr>
              <w:t>седми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2799C" w:rsidRPr="00E33A99">
              <w:rPr>
                <w:rFonts w:ascii="Times New Roman" w:hAnsi="Times New Roman"/>
                <w:sz w:val="20"/>
                <w:szCs w:val="20"/>
              </w:rPr>
              <w:t>разред</w:t>
            </w:r>
            <w:proofErr w:type="spellEnd"/>
            <w:r w:rsidR="00F2799C" w:rsidRPr="00E33A99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75E52FCE" w14:textId="1BE3537B" w:rsidR="0053059A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53059A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</w:t>
            </w:r>
            <w:r w:rsidR="00E33A99">
              <w:rPr>
                <w:rFonts w:ascii="Times New Roman" w:hAnsi="Times New Roman"/>
                <w:sz w:val="20"/>
                <w:szCs w:val="20"/>
                <w:lang w:val="ru-RU"/>
              </w:rPr>
              <w:t>раго и Мандић, Данимир (2003):</w:t>
            </w:r>
            <w:r w:rsidR="0053059A" w:rsidRPr="00E33A9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3059A" w:rsidRPr="00E33A99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информатичког образовања</w:t>
            </w:r>
            <w:r w:rsidR="0053059A" w:rsidRPr="00E33A99">
              <w:rPr>
                <w:rFonts w:ascii="Times New Roman" w:hAnsi="Times New Roman"/>
                <w:sz w:val="20"/>
                <w:szCs w:val="20"/>
                <w:lang w:val="ru-RU"/>
              </w:rPr>
              <w:t>, Филозофски факултет, Бања Лука и Медиаграф, Београд</w:t>
            </w:r>
          </w:p>
          <w:p w14:paraId="7467D99C" w14:textId="77777777" w:rsidR="00FA34B0" w:rsidRPr="00E33A99" w:rsidRDefault="000D3B3A" w:rsidP="00E33A99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53059A"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6" w:history="1">
              <w:r w:rsidR="0053059A" w:rsidRPr="00E33A99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  <w:r w:rsidR="00B00CC4" w:rsidRPr="00E33A9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E33A99" w14:paraId="5BD65456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2F10050" w14:textId="3AD57FB5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2A5ED76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E4CA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 </w:t>
            </w:r>
          </w:p>
        </w:tc>
        <w:tc>
          <w:tcPr>
            <w:tcW w:w="3292" w:type="dxa"/>
            <w:gridSpan w:val="2"/>
            <w:vAlign w:val="center"/>
          </w:tcPr>
          <w:p w14:paraId="329366AA" w14:textId="031FB9DC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E33A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E4CA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33A99" w14:paraId="3165342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6E4A26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A1F64A7" w14:textId="64C159AC" w:rsidR="004F69EF" w:rsidRPr="00E33A99" w:rsidRDefault="005B6BB0" w:rsidP="00E33A9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6BB0">
              <w:rPr>
                <w:rFonts w:ascii="Times New Roman" w:hAnsi="Times New Roman"/>
                <w:sz w:val="20"/>
                <w:szCs w:val="20"/>
                <w:lang w:val="sr-Cyrl-CS"/>
              </w:rPr>
              <w:t>Дискусија, усмено излагање, метода практичних радова, метода писаних радова, демонстрација, пројектна метода</w:t>
            </w:r>
          </w:p>
        </w:tc>
      </w:tr>
      <w:tr w:rsidR="009A1A51" w:rsidRPr="00E33A99" w14:paraId="65ACAF7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8DD18C" w14:textId="1F6932AE" w:rsidR="009A1A51" w:rsidRPr="00E33A99" w:rsidRDefault="00E33A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33A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33A99" w14:paraId="685FFD3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CD54120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2F9BAD3" w14:textId="5DE681CB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181082B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3E233974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33A99" w14:paraId="11DCFB21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58129C6" w14:textId="77777777" w:rsidR="009A1A51" w:rsidRPr="00E33A99" w:rsidRDefault="009A1A51" w:rsidP="006E4C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 w:rsidR="00546FC5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60" w:type="dxa"/>
            <w:vAlign w:val="center"/>
          </w:tcPr>
          <w:p w14:paraId="072C7D21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0C9198D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4DE629C3" w14:textId="77777777" w:rsidR="009A1A51" w:rsidRPr="00E33A99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E33A99" w14:paraId="35751A4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59AD9EF" w14:textId="49B38F2C" w:rsidR="009A1A51" w:rsidRPr="00E33A99" w:rsidRDefault="005B6BB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еализација практичних задатака</w:t>
            </w:r>
          </w:p>
        </w:tc>
        <w:tc>
          <w:tcPr>
            <w:tcW w:w="1960" w:type="dxa"/>
            <w:vAlign w:val="center"/>
          </w:tcPr>
          <w:p w14:paraId="00A78177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51E6B54" w14:textId="0F8D80EC" w:rsidR="009A1A51" w:rsidRPr="00E33A99" w:rsidRDefault="00E33A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69EF"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B0838BA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E33A99" w14:paraId="588A934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687E5B87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писане припреме</w:t>
            </w:r>
          </w:p>
        </w:tc>
        <w:tc>
          <w:tcPr>
            <w:tcW w:w="1960" w:type="dxa"/>
            <w:vAlign w:val="center"/>
          </w:tcPr>
          <w:p w14:paraId="528A314B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A91EFA0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BA29DBF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E33A99" w14:paraId="4C598ABD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7421F54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1EB8CD5B" w14:textId="77777777" w:rsidR="009A1A51" w:rsidRPr="00E33A99" w:rsidRDefault="00546F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33A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2AAEEDB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29A1662" w14:textId="77777777" w:rsidR="009A1A51" w:rsidRPr="00E33A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D16D47F" w14:textId="77777777" w:rsidR="002E6724" w:rsidRPr="0053059A" w:rsidRDefault="002E6724"/>
    <w:p w14:paraId="6FE31913" w14:textId="77777777" w:rsidR="000539E9" w:rsidRPr="000539E9" w:rsidRDefault="000539E9"/>
    <w:sectPr w:rsidR="000539E9" w:rsidRPr="000539E9" w:rsidSect="00E33A99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66C45"/>
    <w:rsid w:val="000709DA"/>
    <w:rsid w:val="0008361E"/>
    <w:rsid w:val="000D3B3A"/>
    <w:rsid w:val="00147EB2"/>
    <w:rsid w:val="00153CEE"/>
    <w:rsid w:val="001617E5"/>
    <w:rsid w:val="00165E96"/>
    <w:rsid w:val="0017199D"/>
    <w:rsid w:val="00175C76"/>
    <w:rsid w:val="00191A7A"/>
    <w:rsid w:val="0024474D"/>
    <w:rsid w:val="00262F28"/>
    <w:rsid w:val="00272690"/>
    <w:rsid w:val="0029314F"/>
    <w:rsid w:val="002A5088"/>
    <w:rsid w:val="002E4855"/>
    <w:rsid w:val="002E6724"/>
    <w:rsid w:val="003105C5"/>
    <w:rsid w:val="00345461"/>
    <w:rsid w:val="003513D9"/>
    <w:rsid w:val="00374ADB"/>
    <w:rsid w:val="003C2778"/>
    <w:rsid w:val="00433E12"/>
    <w:rsid w:val="00497404"/>
    <w:rsid w:val="004C687C"/>
    <w:rsid w:val="004D2A50"/>
    <w:rsid w:val="004E49A6"/>
    <w:rsid w:val="004F69EF"/>
    <w:rsid w:val="0053059A"/>
    <w:rsid w:val="00546FC5"/>
    <w:rsid w:val="005B6BB0"/>
    <w:rsid w:val="005C0BE6"/>
    <w:rsid w:val="005C6E74"/>
    <w:rsid w:val="0067289D"/>
    <w:rsid w:val="00693F2B"/>
    <w:rsid w:val="006E4CAF"/>
    <w:rsid w:val="00713A95"/>
    <w:rsid w:val="0073194C"/>
    <w:rsid w:val="007445B0"/>
    <w:rsid w:val="00777E40"/>
    <w:rsid w:val="00800B8E"/>
    <w:rsid w:val="00846557"/>
    <w:rsid w:val="00861B5B"/>
    <w:rsid w:val="00887E00"/>
    <w:rsid w:val="00893C53"/>
    <w:rsid w:val="008A618A"/>
    <w:rsid w:val="00903DEF"/>
    <w:rsid w:val="0095400C"/>
    <w:rsid w:val="00974AE6"/>
    <w:rsid w:val="00982E60"/>
    <w:rsid w:val="00986B1C"/>
    <w:rsid w:val="009A1A51"/>
    <w:rsid w:val="00A0604F"/>
    <w:rsid w:val="00A10FE0"/>
    <w:rsid w:val="00AB5A40"/>
    <w:rsid w:val="00AE6E20"/>
    <w:rsid w:val="00B00CC4"/>
    <w:rsid w:val="00B2024B"/>
    <w:rsid w:val="00B80259"/>
    <w:rsid w:val="00C2072F"/>
    <w:rsid w:val="00C45402"/>
    <w:rsid w:val="00C71F0E"/>
    <w:rsid w:val="00CC5F75"/>
    <w:rsid w:val="00D20D0A"/>
    <w:rsid w:val="00D4073E"/>
    <w:rsid w:val="00D464E7"/>
    <w:rsid w:val="00D86394"/>
    <w:rsid w:val="00D9578F"/>
    <w:rsid w:val="00DB3AFD"/>
    <w:rsid w:val="00DB6A5F"/>
    <w:rsid w:val="00E33A99"/>
    <w:rsid w:val="00E76D94"/>
    <w:rsid w:val="00E80BE7"/>
    <w:rsid w:val="00EB7E08"/>
    <w:rsid w:val="00EE028F"/>
    <w:rsid w:val="00EF00B7"/>
    <w:rsid w:val="00F17879"/>
    <w:rsid w:val="00F2799C"/>
    <w:rsid w:val="00F663BD"/>
    <w:rsid w:val="00FA34B0"/>
    <w:rsid w:val="00FC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A98A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546FC5"/>
    <w:pPr>
      <w:widowControl w:val="0"/>
      <w:autoSpaceDE w:val="0"/>
      <w:autoSpaceDN w:val="0"/>
      <w:adjustRightInd w:val="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546FC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-soft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9BD0F-FE31-45BB-A31A-721EC18D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dcterms:created xsi:type="dcterms:W3CDTF">2020-07-06T08:40:00Z</dcterms:created>
  <dcterms:modified xsi:type="dcterms:W3CDTF">2021-07-08T13:43:00Z</dcterms:modified>
</cp:coreProperties>
</file>